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4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center"/>
        <w:textAlignment w:val="baseline"/>
        <w:rPr>
          <w:rFonts w:ascii="Microsoft YaHei UI" w:hAnsi="Microsoft YaHei UI" w:eastAsia="Microsoft YaHei UI" w:cs="Microsoft YaHei UI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eastAsia="zh-CN"/>
        </w:rPr>
        <w:t>青岛航空股份有限公司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航线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合作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遴选公告</w:t>
      </w:r>
    </w:p>
    <w:p w14:paraId="26D581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为拓展航线网络，助力境内外旅客的高效运输，青岛航空股份有限公司（以下简称“青岛航空”）计划开展航线合作业务，现开展航线合作方遴选活动，具体如下。</w:t>
      </w:r>
    </w:p>
    <w:p w14:paraId="33CA9C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一、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项目内容及要求</w:t>
      </w:r>
    </w:p>
    <w:p w14:paraId="4369FE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本次航线合作涉及航点，具体如下：</w:t>
      </w:r>
    </w:p>
    <w:tbl>
      <w:tblPr>
        <w:tblStyle w:val="5"/>
        <w:tblW w:w="9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65"/>
        <w:gridCol w:w="1665"/>
        <w:gridCol w:w="1665"/>
        <w:gridCol w:w="1665"/>
        <w:gridCol w:w="1665"/>
      </w:tblGrid>
      <w:tr w14:paraId="4DF1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9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6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合作航线信息</w:t>
            </w:r>
          </w:p>
        </w:tc>
      </w:tr>
      <w:tr w14:paraId="72BB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E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6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可合作出港航点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D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可供选择班期（每周）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4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合作期限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航班机型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1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E92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2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C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成都天府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3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5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不超过两个连续航季或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F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320CEO</w:t>
            </w:r>
            <w:r>
              <w:rPr>
                <w:rStyle w:val="11"/>
                <w:lang w:val="en-US" w:eastAsia="zh-CN" w:bidi="ar"/>
              </w:rPr>
              <w:t>或</w:t>
            </w:r>
            <w:r>
              <w:rPr>
                <w:rStyle w:val="10"/>
                <w:rFonts w:eastAsia="宋体"/>
                <w:lang w:val="en-US" w:eastAsia="zh-CN" w:bidi="ar"/>
              </w:rPr>
              <w:t>320NEO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953B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1E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D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A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5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不超过两个连续航季或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320CEO</w:t>
            </w:r>
            <w:r>
              <w:rPr>
                <w:rStyle w:val="11"/>
                <w:lang w:val="en-US" w:eastAsia="zh-CN" w:bidi="ar"/>
              </w:rPr>
              <w:t>或</w:t>
            </w:r>
            <w:r>
              <w:rPr>
                <w:rStyle w:val="10"/>
                <w:rFonts w:eastAsia="宋体"/>
                <w:lang w:val="en-US" w:eastAsia="zh-CN" w:bidi="ar"/>
              </w:rPr>
              <w:t>320NEO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F6E36D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8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A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D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不超过两个连续航季或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0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320CEO</w:t>
            </w:r>
            <w:r>
              <w:rPr>
                <w:rStyle w:val="11"/>
                <w:lang w:val="en-US" w:eastAsia="zh-CN" w:bidi="ar"/>
              </w:rPr>
              <w:t>或</w:t>
            </w:r>
            <w:r>
              <w:rPr>
                <w:rStyle w:val="10"/>
                <w:rFonts w:eastAsia="宋体"/>
                <w:lang w:val="en-US" w:eastAsia="zh-CN" w:bidi="ar"/>
              </w:rPr>
              <w:t>320NEO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5E00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8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D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D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1234567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不超过两个连续航季或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年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320CEO</w:t>
            </w:r>
            <w:r>
              <w:rPr>
                <w:rStyle w:val="11"/>
                <w:lang w:val="en-US" w:eastAsia="zh-CN" w:bidi="ar"/>
              </w:rPr>
              <w:t>或</w:t>
            </w:r>
            <w:r>
              <w:rPr>
                <w:rStyle w:val="10"/>
                <w:rFonts w:eastAsia="宋体"/>
                <w:lang w:val="en-US" w:eastAsia="zh-CN" w:bidi="ar"/>
              </w:rPr>
              <w:t>320NEO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EA0C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26D17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参与原则</w:t>
      </w:r>
    </w:p>
    <w:p w14:paraId="2BE5F4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（一）本项目秉承公开遴选、独立报价的原则开展。</w:t>
      </w:r>
    </w:p>
    <w:p w14:paraId="755825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（二）评选维度将以合作方企业性质及资质、合作方航线报价、辅助资源获取等综合考量。</w:t>
      </w:r>
    </w:p>
    <w:p w14:paraId="5E02DB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（三）若遴选过程及结果不符合青岛航空相关管理规定要求，青岛航空有权宣布本次遴选流程及结果作废，并重新组织遴选。</w:t>
      </w:r>
    </w:p>
    <w:p w14:paraId="12D2AA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62B4A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三、参与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条件</w:t>
      </w:r>
    </w:p>
    <w:p w14:paraId="05275AE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（一）在中华人民共和国境内注册的，具有独立承担民事责任能力的旅行社或航空类企业法人单位，注册资本200万元以上，取得合法有效的营业执照和相关经营范围；</w:t>
      </w:r>
    </w:p>
    <w:p w14:paraId="25598C1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根据开航需要，具有根据航线要求获取相关机场时刻及机场地面服务保障资源（含航油）的能力，能够协助公司在航班执行前完成开航准备工作；</w:t>
      </w:r>
    </w:p>
    <w:p w14:paraId="3F99F99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参加竞价前三年内，未被“信用中国”列入失信被执行人、重大税收违法案件当事人名单、政府采购严重违法失信行为名单；</w:t>
      </w:r>
    </w:p>
    <w:p w14:paraId="273B910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竞买人（包括其法定代表人、实际控制人、控股股东投资成立的其他公司）未与公司产生过法律纠纷，原则上不存在账龄超过半年以上的应收账款；</w:t>
      </w:r>
    </w:p>
    <w:p w14:paraId="09B638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）竞买人不是联合体。</w:t>
      </w:r>
    </w:p>
    <w:p w14:paraId="4011A56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四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报名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要求</w:t>
      </w:r>
    </w:p>
    <w:p w14:paraId="4C8956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（一）报名材料递交截止时间：2025年11月7日上午10:00（北京时间）</w:t>
      </w:r>
    </w:p>
    <w:p w14:paraId="0931DA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合作方如有合作意向需求，请填写相关附件《青岛航空包机航线意向申请表》等，资格条件中明确要求的相关资格复印件及信用证明承诺函、企业简介表、报名表、报名资料统一成一个PDF文件。并于指定时间直接回复至竞价专用邮箱（baojia@qdairlines.com），逾期回复或以其他途径回复均视为无效。</w:t>
      </w:r>
    </w:p>
    <w:p w14:paraId="59B47A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文件联系人：吕工；</w:t>
      </w:r>
    </w:p>
    <w:p w14:paraId="3E7AEF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电话：0532-66181171</w:t>
      </w:r>
    </w:p>
    <w:p w14:paraId="2317A0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E-mail：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HYPERLINK "mailto:lvjing@qdairlines.com"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lvjing@qdairlines.com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37D050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五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、注意事项</w:t>
      </w:r>
    </w:p>
    <w:p w14:paraId="4C41DA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（一）本项目不接受联合体报名。</w:t>
      </w:r>
    </w:p>
    <w:p w14:paraId="60AC79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（二）法定代表人（负责人）或实际控制人为同一人、或者存在控股、参股或其他关联关系的不同单位，不得参加同一项目的遴选。同一包销航线每名合作方只能参与一次。</w:t>
      </w:r>
    </w:p>
    <w:p w14:paraId="33A674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（三）合作方递交的报价材料不予退回。</w:t>
      </w:r>
    </w:p>
    <w:p w14:paraId="7D75C9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 w14:paraId="3F6C6D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 w14:paraId="659C37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 w14:paraId="2DBA94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p w14:paraId="47DEFE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textAlignment w:val="baseline"/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</w:p>
    <w:p w14:paraId="5B8551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textAlignment w:val="baseline"/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  <w:r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br w:type="textWrapping"/>
      </w:r>
    </w:p>
    <w:p w14:paraId="7EE01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67C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1681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1" w:name="_GoBack"/>
      <w:bookmarkEnd w:id="1"/>
    </w:p>
    <w:p w14:paraId="226D7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379C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0F4F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D22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4B2E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3C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青岛航空股份有限公司：</w:t>
      </w:r>
    </w:p>
    <w:p w14:paraId="1B40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（参与单位全称）（以下简称“我司”）诚意参加贵司国际及地区包销航线遴选活动，我司特承诺如下：</w:t>
      </w:r>
    </w:p>
    <w:p w14:paraId="3C88C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我司提交的报价材料真实可靠，为我司真实意愿的表示，且我司承诺本次报价所提交的材料和信息均真实合法，并愿意对此承担完全的法律责任。后续如我司单方退出或宣布放弃本次包销航线，或中选后未按照贵司通知的期限签署合同、未按照贵司通知的期限缴纳包销押金，或履约过程中存在任何违约行为，我司接受贵司对于遴选保证金的罚没处罚。如后续我司中选签约，我司将严格按照双方约定及贵司规定缴纳包销押金，并如期履行与贵司的合同。如我司出现违约行为，包括但不限于拒不缴纳包销押金、未按照贵司通知的期限开航、拒不履行合同、故意拖延履行合同等，愿意接受贵司的一切处罚，并承担由此引起的一切法律风险！</w:t>
      </w:r>
    </w:p>
    <w:p w14:paraId="792C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1AE93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参与单位：（盖章）</w:t>
      </w:r>
    </w:p>
    <w:p w14:paraId="1B541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法定代表人或其委托代理人：（签字或盖章）</w:t>
      </w:r>
    </w:p>
    <w:p w14:paraId="4BA78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       年      月      日</w:t>
      </w:r>
    </w:p>
    <w:p w14:paraId="5911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368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           传真：            </w:t>
      </w:r>
    </w:p>
    <w:p w14:paraId="30D273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法定代表人身份证明书</w:t>
      </w:r>
    </w:p>
    <w:p w14:paraId="6B73CB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740140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单位名称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                       </w:t>
      </w:r>
    </w:p>
    <w:p w14:paraId="6C1217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单位性质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                       </w:t>
      </w:r>
    </w:p>
    <w:p w14:paraId="180435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地址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                       </w:t>
      </w:r>
    </w:p>
    <w:p w14:paraId="2D490D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姓名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性别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年龄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职务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</w:t>
      </w:r>
    </w:p>
    <w:p w14:paraId="501010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                       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的法定代表人。</w:t>
      </w:r>
    </w:p>
    <w:p w14:paraId="63AA57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特此证明</w:t>
      </w:r>
    </w:p>
    <w:p w14:paraId="4E8D40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</w:t>
      </w:r>
    </w:p>
    <w:p w14:paraId="06036C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6394BE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right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             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 参与单位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                </w:t>
      </w:r>
    </w:p>
    <w:p w14:paraId="026CD5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right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             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  日    期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：</w:t>
      </w:r>
      <w:r>
        <w:rPr>
          <w:rFonts w:hint="eastAsia" w:ascii="仿宋_GB2312" w:hAnsi="Microsoft YaHei UI" w:eastAsia="仿宋_GB2312" w:cs="仿宋_GB2312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  <w:vertAlign w:val="baseline"/>
        </w:rPr>
        <w:t> 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 w14:paraId="2BEDE1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right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3EF9C4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2D1F5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附：法定代表人身份证复印件。</w:t>
      </w:r>
    </w:p>
    <w:p w14:paraId="58E4FE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</w:t>
      </w:r>
    </w:p>
    <w:p w14:paraId="06B85D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67F536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622D18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br w:type="textWrapping"/>
      </w:r>
    </w:p>
    <w:p w14:paraId="79CD5A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法定代表人授权委托书</w:t>
      </w:r>
    </w:p>
    <w:p w14:paraId="6B10E2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4040C2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本授权书宣告：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（参与单位全称）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（参与单位法定代表人名称）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合法地代表我单位，兹授权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（被授权人姓名及公司职位）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为我单位代理人，该代理人有权在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XXX=XXX航线包销项目  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的合作方活动中，以我单位的名义签署、递交报价材料文件、与青岛航空协商、签订合同协议书以及执行一切与此有关的事项。</w:t>
      </w:r>
    </w:p>
    <w:p w14:paraId="29A2FB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</w:t>
      </w:r>
    </w:p>
    <w:p w14:paraId="76CA8A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参与单位：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                   （公章）</w:t>
      </w:r>
    </w:p>
    <w:p w14:paraId="3FDC2C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法定代表人：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           （签字或盖章）</w:t>
      </w:r>
    </w:p>
    <w:p w14:paraId="063A78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被授权人：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                 （签字或盖章）</w:t>
      </w:r>
    </w:p>
    <w:p w14:paraId="4F0849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被授权人身份证号码：                          </w:t>
      </w:r>
    </w:p>
    <w:p w14:paraId="33530C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200" w:firstLineChars="10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    期：      年      月      日</w:t>
      </w:r>
    </w:p>
    <w:p w14:paraId="629EA1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48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 </w:t>
      </w:r>
    </w:p>
    <w:p w14:paraId="70E312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附：被授权人身份证复印件。</w:t>
      </w:r>
    </w:p>
    <w:p w14:paraId="7D907C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 </w:t>
      </w:r>
    </w:p>
    <w:p w14:paraId="218E65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733169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3B124C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243C85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736BA0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p w14:paraId="0E816C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eastAsia="zh-CN"/>
        </w:rPr>
        <w:t>合作方</w:t>
      </w:r>
      <w:r>
        <w:rPr>
          <w:rStyle w:val="7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基本情况表</w:t>
      </w:r>
    </w:p>
    <w:p w14:paraId="3BB200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cs="Calibri"/>
          <w:color w:val="auto"/>
          <w:sz w:val="21"/>
          <w:szCs w:val="21"/>
        </w:rPr>
      </w:pPr>
      <w:r>
        <w:rPr>
          <w:rStyle w:val="7"/>
          <w:rFonts w:hint="eastAsia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</w:p>
    <w:tbl>
      <w:tblPr>
        <w:tblStyle w:val="5"/>
        <w:tblW w:w="11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2194"/>
        <w:gridCol w:w="2999"/>
        <w:gridCol w:w="3510"/>
      </w:tblGrid>
      <w:tr w14:paraId="34FBCA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E1584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公司名称</w:t>
            </w:r>
          </w:p>
        </w:tc>
        <w:tc>
          <w:tcPr>
            <w:tcW w:w="8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5A7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7C9A15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191CB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公司地址</w:t>
            </w:r>
          </w:p>
        </w:tc>
        <w:tc>
          <w:tcPr>
            <w:tcW w:w="87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F919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00DFE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18" w:hRule="atLeast"/>
          <w:jc w:val="center"/>
        </w:trPr>
        <w:tc>
          <w:tcPr>
            <w:tcW w:w="28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226D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申请代理地区</w:t>
            </w:r>
          </w:p>
        </w:tc>
        <w:tc>
          <w:tcPr>
            <w:tcW w:w="21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010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74BB4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申请日期</w:t>
            </w:r>
          </w:p>
        </w:tc>
        <w:tc>
          <w:tcPr>
            <w:tcW w:w="3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20D3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2D2A1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8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BFD9B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F2CB6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6DCC1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年营业额</w:t>
            </w:r>
          </w:p>
        </w:tc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A206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4FB7BE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C00A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注册资金</w:t>
            </w:r>
          </w:p>
        </w:tc>
        <w:tc>
          <w:tcPr>
            <w:tcW w:w="2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2836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6156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员工数量</w:t>
            </w:r>
          </w:p>
        </w:tc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1892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4D83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29CB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法定代表人</w:t>
            </w:r>
          </w:p>
        </w:tc>
        <w:tc>
          <w:tcPr>
            <w:tcW w:w="2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5D67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D651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联系方式</w:t>
            </w:r>
          </w:p>
          <w:p w14:paraId="0FD65B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手机/电话/邮件</w:t>
            </w:r>
          </w:p>
        </w:tc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5501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1181BC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8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9FFC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联系人</w:t>
            </w:r>
          </w:p>
        </w:tc>
        <w:tc>
          <w:tcPr>
            <w:tcW w:w="2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30A8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2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CDB0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联系方式</w:t>
            </w:r>
          </w:p>
          <w:p w14:paraId="5E19D0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手机/电话/邮件</w:t>
            </w:r>
          </w:p>
        </w:tc>
        <w:tc>
          <w:tcPr>
            <w:tcW w:w="3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CEB3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  <w:tr w14:paraId="68E5D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59F0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公司与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青岛航空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及旗下所有成员企业是否有其他业务往来、相互投资关系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213B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  <w:p w14:paraId="5A9F72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说明：</w:t>
            </w:r>
          </w:p>
        </w:tc>
      </w:tr>
      <w:tr w14:paraId="4A9563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B0E77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公司内部高管及骨干员工是否原来有就职过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青岛航空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及旗下所有成员企业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64FE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  <w:p w14:paraId="648AFC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说明：</w:t>
            </w:r>
          </w:p>
        </w:tc>
      </w:tr>
      <w:tr w14:paraId="27B55C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C94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是否具备经营许可证</w:t>
            </w:r>
          </w:p>
          <w:p w14:paraId="6085DF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（须附经营许可证复印件）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642D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</w:tc>
      </w:tr>
      <w:tr w14:paraId="6C0166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3453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经营许可证是否合法有效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4405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</w:tc>
      </w:tr>
      <w:tr w14:paraId="50F912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7C5E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营业执照是否合法有效</w:t>
            </w:r>
          </w:p>
          <w:p w14:paraId="21C9C2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（须附复印件）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D3DF4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</w:tc>
      </w:tr>
      <w:tr w14:paraId="672000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F88F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经营情况是否良好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EA35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  <w:p w14:paraId="5F994D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说明：</w:t>
            </w:r>
          </w:p>
        </w:tc>
      </w:tr>
      <w:tr w14:paraId="2198DC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98D8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双方是否初次合作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A8F51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□双方多次合作，对方履约一向正常，且目前对方经营情况良好。</w:t>
            </w:r>
          </w:p>
          <w:p w14:paraId="257886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□双方以前未有合作，属于初次合作。</w:t>
            </w:r>
          </w:p>
        </w:tc>
      </w:tr>
      <w:tr w14:paraId="1F839C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7CDD3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是否有固定的办公场所和设备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4C50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</w:tc>
      </w:tr>
      <w:tr w14:paraId="4F92AD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5423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是否有数量稳定的从业员工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9332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□是  □否</w:t>
            </w:r>
          </w:p>
          <w:p w14:paraId="1A84F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说明：</w:t>
            </w:r>
          </w:p>
        </w:tc>
      </w:tr>
      <w:tr w14:paraId="28161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5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28A5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代理实力综述（包括但不限于年合作航线数量等）</w:t>
            </w:r>
          </w:p>
        </w:tc>
        <w:tc>
          <w:tcPr>
            <w:tcW w:w="6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7004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 </w:t>
            </w:r>
          </w:p>
        </w:tc>
      </w:tr>
    </w:tbl>
    <w:p w14:paraId="58B7048F">
      <w:pPr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Toc7727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青岛航空包机航线意向申请表</w:t>
      </w:r>
      <w:bookmarkEnd w:id="0"/>
    </w:p>
    <w:p w14:paraId="19C37A66">
      <w:pPr>
        <w:jc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 xml:space="preserve"> 填表日期：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776"/>
        <w:gridCol w:w="908"/>
        <w:gridCol w:w="1842"/>
        <w:gridCol w:w="2291"/>
      </w:tblGrid>
      <w:tr w14:paraId="2800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申请单位：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A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国企/民营：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6B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36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7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实缴资本：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9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83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意向航线：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D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意向班期：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A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B9A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意向合作期（年）：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意向开航日期：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6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5C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A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提供给我方资源（包括但不限于时刻、航权、补贴、境外地面代理等，如没有请填“无”）：</w:t>
            </w:r>
          </w:p>
        </w:tc>
        <w:tc>
          <w:tcPr>
            <w:tcW w:w="27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BE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83F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是否有包机经验（包括跟其他公司合作的航线、周期、班期、提供给对方资源等，请详细说明，如没有请填“无”）：</w:t>
            </w:r>
          </w:p>
        </w:tc>
        <w:tc>
          <w:tcPr>
            <w:tcW w:w="27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D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80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5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意向时刻（首段起飞和末段降落时间）：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BD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意向金额（小时计）：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63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D6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其他需说明的情况</w:t>
            </w:r>
          </w:p>
        </w:tc>
      </w:tr>
      <w:tr w14:paraId="035B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2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  <w:p w14:paraId="6AE71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3C106F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5824F3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11E042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1FF07B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265758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盖章：</w:t>
            </w:r>
          </w:p>
        </w:tc>
      </w:tr>
      <w:tr w14:paraId="576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57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68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F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4F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以下为青岛航空填写</w:t>
            </w:r>
          </w:p>
        </w:tc>
      </w:tr>
      <w:tr w14:paraId="6E8B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1、历史合作航线：</w:t>
            </w:r>
          </w:p>
        </w:tc>
        <w:tc>
          <w:tcPr>
            <w:tcW w:w="37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8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5A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2、结算情况：</w:t>
            </w:r>
          </w:p>
        </w:tc>
        <w:tc>
          <w:tcPr>
            <w:tcW w:w="37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7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B0F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3、其他说明情况：</w:t>
            </w:r>
          </w:p>
        </w:tc>
        <w:tc>
          <w:tcPr>
            <w:tcW w:w="37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5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CA2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填写人：</w:t>
            </w:r>
          </w:p>
        </w:tc>
      </w:tr>
    </w:tbl>
    <w:p w14:paraId="11D60649">
      <w:pPr>
        <w:rPr>
          <w:color w:val="auto"/>
        </w:rPr>
      </w:pPr>
    </w:p>
    <w:p w14:paraId="0CBF613A">
      <w:pPr>
        <w:rPr>
          <w:color w:val="auto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 w:bidi="zh-CN"/>
        </w:rPr>
        <w:t xml:space="preserve">                             </w:t>
      </w:r>
    </w:p>
    <w:p w14:paraId="4D32AC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营业执照（复印件）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br w:type="textWrapping"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zY2OTA1MjgxYzBiMjBkYTRhYzVlMGRkMDdjM2MifQ=="/>
  </w:docVars>
  <w:rsids>
    <w:rsidRoot w:val="00000000"/>
    <w:rsid w:val="091217DC"/>
    <w:rsid w:val="0BA94C9D"/>
    <w:rsid w:val="0E962D36"/>
    <w:rsid w:val="10BD01D5"/>
    <w:rsid w:val="12FB2251"/>
    <w:rsid w:val="17AF3CFA"/>
    <w:rsid w:val="1E8A260F"/>
    <w:rsid w:val="1FE876A1"/>
    <w:rsid w:val="21D24183"/>
    <w:rsid w:val="221E64A1"/>
    <w:rsid w:val="245023AC"/>
    <w:rsid w:val="26884638"/>
    <w:rsid w:val="288F1E4E"/>
    <w:rsid w:val="29341AF5"/>
    <w:rsid w:val="296D276D"/>
    <w:rsid w:val="2CC01C45"/>
    <w:rsid w:val="2EC00FC8"/>
    <w:rsid w:val="30A7702E"/>
    <w:rsid w:val="353419E2"/>
    <w:rsid w:val="39634268"/>
    <w:rsid w:val="3981693D"/>
    <w:rsid w:val="3D5F61D9"/>
    <w:rsid w:val="40203E2D"/>
    <w:rsid w:val="41587A44"/>
    <w:rsid w:val="4791740C"/>
    <w:rsid w:val="4F3F489E"/>
    <w:rsid w:val="4FD5108C"/>
    <w:rsid w:val="5049078D"/>
    <w:rsid w:val="54161A6D"/>
    <w:rsid w:val="57372738"/>
    <w:rsid w:val="5B33789E"/>
    <w:rsid w:val="5CF05884"/>
    <w:rsid w:val="5FB94250"/>
    <w:rsid w:val="60FF0E67"/>
    <w:rsid w:val="67F55117"/>
    <w:rsid w:val="68D777CC"/>
    <w:rsid w:val="6EA53C46"/>
    <w:rsid w:val="716E462A"/>
    <w:rsid w:val="73F04279"/>
    <w:rsid w:val="740806FB"/>
    <w:rsid w:val="746C00CE"/>
    <w:rsid w:val="76B427BB"/>
    <w:rsid w:val="776221DF"/>
    <w:rsid w:val="788D13D6"/>
    <w:rsid w:val="7E4E2223"/>
    <w:rsid w:val="B7FBA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1968</Words>
  <Characters>2107</Characters>
  <Lines>0</Lines>
  <Paragraphs>0</Paragraphs>
  <TotalTime>3027</TotalTime>
  <ScaleCrop>false</ScaleCrop>
  <LinksUpToDate>false</LinksUpToDate>
  <CharactersWithSpaces>2569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2024-09-11T11:55:00Z</dcterms:created>
  <dc:creator>zhangyunguang</dc:creator>
  <cp:lastModifiedBy>吕小静</cp:lastModifiedBy>
  <dcterms:modified xsi:type="dcterms:W3CDTF">2025-10-31T06:58:43Z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E5A582692F1841B39EE9AFCB35FC59F6_13</vt:lpwstr>
  </property>
  <property fmtid="{D5CDD505-2E9C-101B-9397-08002B2CF9AE}" pid="4" name="KSOTemplateDocerSaveRecord">
    <vt:lpwstr>eyJoZGlkIjoiYTJhNDE4M2E5ZTA5OTExYTE0ZTA1ZTE0MTFlZmE0ODIiLCJ1c2VySWQiOiIxMDI3NTA3ODY5In0=</vt:lpwstr>
  </property>
</Properties>
</file>